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6D" w:rsidRPr="00813E80" w:rsidRDefault="00397FB5" w:rsidP="0044196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English 4 Blizzard Bag #2</w:t>
      </w:r>
      <w:r w:rsidR="0044196D" w:rsidRPr="00813E80">
        <w:rPr>
          <w:rFonts w:ascii="Cambria" w:hAnsi="Cambria"/>
          <w:b/>
        </w:rPr>
        <w:t>: Resume</w:t>
      </w:r>
    </w:p>
    <w:p w:rsidR="0044196D" w:rsidRPr="00813E80" w:rsidRDefault="0044196D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</w:p>
    <w:p w:rsidR="0044196D" w:rsidRPr="00813E80" w:rsidRDefault="0044196D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  <w:szCs w:val="31"/>
        </w:rPr>
      </w:pPr>
    </w:p>
    <w:p w:rsidR="00421440" w:rsidRPr="00813E80" w:rsidRDefault="00421440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bCs/>
          <w:color w:val="000000"/>
          <w:szCs w:val="31"/>
        </w:rPr>
      </w:pPr>
    </w:p>
    <w:p w:rsidR="00C73DCE" w:rsidRDefault="00421440" w:rsidP="00421440">
      <w:pPr>
        <w:widowControl w:val="0"/>
        <w:autoSpaceDE w:val="0"/>
        <w:autoSpaceDN w:val="0"/>
        <w:adjustRightInd w:val="0"/>
        <w:spacing w:after="380"/>
        <w:rPr>
          <w:rFonts w:ascii="Cambria" w:hAnsi="Cambria" w:cs="Helvetica Neue"/>
          <w:color w:val="131313"/>
          <w:szCs w:val="32"/>
        </w:rPr>
      </w:pPr>
      <w:r w:rsidRPr="00813E80">
        <w:rPr>
          <w:rFonts w:ascii="Cambria" w:hAnsi="Cambria" w:cs="Calibri"/>
          <w:bCs/>
          <w:color w:val="000000"/>
          <w:szCs w:val="31"/>
        </w:rPr>
        <w:t xml:space="preserve">A resume </w:t>
      </w:r>
      <w:r w:rsidRPr="00813E80">
        <w:rPr>
          <w:rFonts w:ascii="Cambria" w:hAnsi="Cambria" w:cs="Helvetica Neue"/>
          <w:color w:val="131313"/>
          <w:szCs w:val="32"/>
        </w:rPr>
        <w:t>is a written compilation of your education, work experience, credentials, and accomplishments and is used to apply for jobs. A resume always accompanies your cover letter (Blizzard Bag #2) to give a job or university a full glimpse into who you are.</w:t>
      </w:r>
    </w:p>
    <w:p w:rsidR="0044196D" w:rsidRPr="00813E80" w:rsidRDefault="00C73DCE" w:rsidP="00421440">
      <w:pPr>
        <w:widowControl w:val="0"/>
        <w:autoSpaceDE w:val="0"/>
        <w:autoSpaceDN w:val="0"/>
        <w:adjustRightInd w:val="0"/>
        <w:spacing w:after="380"/>
        <w:rPr>
          <w:rFonts w:ascii="Cambria" w:hAnsi="Cambria" w:cs="Helvetica Neue"/>
          <w:color w:val="131313"/>
          <w:szCs w:val="32"/>
        </w:rPr>
      </w:pPr>
      <w:r>
        <w:rPr>
          <w:rFonts w:ascii="Cambria" w:hAnsi="Cambria" w:cs="Helvetica Neue"/>
          <w:color w:val="131313"/>
          <w:szCs w:val="32"/>
        </w:rPr>
        <w:t>An example can be seen on the second page</w:t>
      </w:r>
    </w:p>
    <w:p w:rsidR="0044196D" w:rsidRPr="00813E80" w:rsidRDefault="0044196D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  <w:u w:val="single"/>
        </w:rPr>
      </w:pPr>
      <w:r w:rsidRPr="00813E80">
        <w:rPr>
          <w:rFonts w:ascii="Cambria" w:hAnsi="Cambria" w:cs="Calibri"/>
          <w:color w:val="000000"/>
          <w:szCs w:val="22"/>
          <w:u w:val="single"/>
        </w:rPr>
        <w:t>Before starting your resume: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Make a list of your skills and abilities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List your high school education experience, including special classes you have taken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>List your work experience including position title, employer, dates of employment and job duties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>List your volunteer and community activities including the name of the organization, dates</w:t>
      </w:r>
      <w:r w:rsidR="00C73DCE">
        <w:rPr>
          <w:rFonts w:ascii="Cambria" w:hAnsi="Cambria" w:cs="Calibri"/>
          <w:color w:val="000000"/>
          <w:szCs w:val="22"/>
        </w:rPr>
        <w:t xml:space="preserve"> </w:t>
      </w:r>
      <w:r w:rsidRPr="00813E80">
        <w:rPr>
          <w:rFonts w:ascii="Cambria" w:hAnsi="Cambria" w:cs="Calibri"/>
          <w:color w:val="000000"/>
          <w:szCs w:val="22"/>
        </w:rPr>
        <w:t xml:space="preserve">of service and duties performed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>List your references including names, relationship to you and phone numbers. (Do not use close relatives or friends your age.)</w:t>
      </w:r>
    </w:p>
    <w:p w:rsidR="0044196D" w:rsidRPr="00813E80" w:rsidRDefault="0044196D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</w:p>
    <w:p w:rsidR="0044196D" w:rsidRPr="00813E80" w:rsidRDefault="0044196D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  <w:u w:val="single"/>
        </w:rPr>
      </w:pPr>
      <w:r w:rsidRPr="00813E80">
        <w:rPr>
          <w:rFonts w:ascii="Cambria" w:hAnsi="Cambria" w:cs="Calibri"/>
          <w:color w:val="000000"/>
          <w:szCs w:val="22"/>
          <w:u w:val="single"/>
        </w:rPr>
        <w:t>Things to consider for your resume: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Use the Tab key, rather than the space bar, to keep things neatly aligned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Double check for grammar, spelling and convention errors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Limit your résumé to one page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Helvetica"/>
          <w:color w:val="000000"/>
          <w:szCs w:val="22"/>
        </w:rPr>
        <w:t xml:space="preserve">Be </w:t>
      </w:r>
      <w:r w:rsidRPr="00813E80">
        <w:rPr>
          <w:rFonts w:ascii="Cambria" w:hAnsi="Cambria" w:cs="Calibri"/>
          <w:color w:val="000000"/>
          <w:szCs w:val="22"/>
        </w:rPr>
        <w:t>sure to ask permission to use someone as a reference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When listing references, use full names and phone numbers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Use professional terms for job names (child care rather than babysitter)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Use dynamic verbs for you </w:t>
      </w:r>
      <w:bookmarkStart w:id="0" w:name="_GoBack"/>
      <w:bookmarkEnd w:id="0"/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Do not include your email if it has violent or sexual innuendo in the address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 xml:space="preserve">Volunteer activities can be included under the experience category </w:t>
      </w:r>
    </w:p>
    <w:p w:rsidR="0044196D" w:rsidRPr="00813E80" w:rsidRDefault="0044196D" w:rsidP="004419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</w:pPr>
      <w:r w:rsidRPr="00813E80">
        <w:rPr>
          <w:rFonts w:ascii="Cambria" w:hAnsi="Cambria" w:cs="Calibri"/>
          <w:color w:val="000000"/>
          <w:szCs w:val="22"/>
        </w:rPr>
        <w:t>If you need to cut items from the résumé, remove the least important and oldest ones</w:t>
      </w:r>
    </w:p>
    <w:p w:rsidR="0044196D" w:rsidRPr="00813E80" w:rsidRDefault="0044196D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  <w:sectPr w:rsidR="0044196D" w:rsidRPr="00813E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196D" w:rsidRPr="00813E80" w:rsidRDefault="0044196D" w:rsidP="00441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libri"/>
          <w:color w:val="000000"/>
          <w:szCs w:val="22"/>
        </w:rPr>
        <w:sectPr w:rsidR="0044196D" w:rsidRPr="00813E80" w:rsidSect="0044196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C36E3" w:rsidRPr="00813E80" w:rsidRDefault="00FC36E3">
      <w:pPr>
        <w:rPr>
          <w:rFonts w:ascii="Cambria" w:hAnsi="Cambria"/>
        </w:rPr>
      </w:pPr>
    </w:p>
    <w:p w:rsidR="00FC36E3" w:rsidRPr="00813E80" w:rsidRDefault="00FC36E3">
      <w:pPr>
        <w:rPr>
          <w:rFonts w:ascii="Cambria" w:hAnsi="Cambria"/>
        </w:rPr>
      </w:pPr>
    </w:p>
    <w:p w:rsidR="00FC36E3" w:rsidRPr="00813E80" w:rsidRDefault="00FC36E3">
      <w:pPr>
        <w:rPr>
          <w:rFonts w:ascii="Cambria" w:hAnsi="Cambria"/>
        </w:rPr>
      </w:pPr>
    </w:p>
    <w:p w:rsidR="00FC36E3" w:rsidRPr="00813E80" w:rsidRDefault="00FC36E3">
      <w:pPr>
        <w:rPr>
          <w:rFonts w:ascii="Cambria" w:hAnsi="Cambria"/>
        </w:rPr>
      </w:pPr>
    </w:p>
    <w:p w:rsidR="00FC36E3" w:rsidRPr="00813E80" w:rsidRDefault="00FC36E3">
      <w:pPr>
        <w:rPr>
          <w:rFonts w:ascii="Cambria" w:hAnsi="Cambria"/>
        </w:rPr>
      </w:pPr>
    </w:p>
    <w:p w:rsidR="00FC36E3" w:rsidRPr="00813E80" w:rsidRDefault="00FC36E3">
      <w:pPr>
        <w:rPr>
          <w:rFonts w:ascii="Cambria" w:hAnsi="Cambria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Cs w:val="26"/>
        </w:rPr>
      </w:pPr>
      <w:proofErr w:type="spellStart"/>
      <w:r w:rsidRPr="00813E80">
        <w:rPr>
          <w:rFonts w:ascii="Arial" w:hAnsi="Arial" w:cs="Arial"/>
          <w:b/>
          <w:bCs/>
          <w:color w:val="262626"/>
          <w:szCs w:val="26"/>
        </w:rPr>
        <w:t>FirstName</w:t>
      </w:r>
      <w:proofErr w:type="spellEnd"/>
      <w:r w:rsidRPr="00813E80">
        <w:rPr>
          <w:rFonts w:ascii="Arial" w:hAnsi="Arial" w:cs="Arial"/>
          <w:b/>
          <w:bCs/>
          <w:color w:val="262626"/>
          <w:szCs w:val="26"/>
        </w:rPr>
        <w:t xml:space="preserve"> </w:t>
      </w:r>
      <w:proofErr w:type="spellStart"/>
      <w:r w:rsidRPr="00813E80">
        <w:rPr>
          <w:rFonts w:ascii="Arial" w:hAnsi="Arial" w:cs="Arial"/>
          <w:b/>
          <w:bCs/>
          <w:color w:val="262626"/>
          <w:szCs w:val="26"/>
        </w:rPr>
        <w:t>LastName</w:t>
      </w:r>
      <w:proofErr w:type="spellEnd"/>
    </w:p>
    <w:p w:rsidR="00FC36E3" w:rsidRPr="00813E80" w:rsidRDefault="00FC36E3" w:rsidP="00FC36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 xml:space="preserve">6 Pine Street, Arlington, VA 12333 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Cs w:val="26"/>
        </w:rPr>
      </w:pPr>
      <w:proofErr w:type="gramStart"/>
      <w:r w:rsidRPr="00813E80">
        <w:rPr>
          <w:rFonts w:ascii="Arial" w:hAnsi="Arial" w:cs="Arial"/>
          <w:color w:val="262626"/>
          <w:szCs w:val="26"/>
        </w:rPr>
        <w:t>home</w:t>
      </w:r>
      <w:proofErr w:type="gramEnd"/>
      <w:r w:rsidRPr="00813E80">
        <w:rPr>
          <w:rFonts w:ascii="Arial" w:hAnsi="Arial" w:cs="Arial"/>
          <w:color w:val="262626"/>
          <w:szCs w:val="26"/>
        </w:rPr>
        <w:t xml:space="preserve">: 555.555.5555 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Cs w:val="26"/>
        </w:rPr>
      </w:pPr>
      <w:proofErr w:type="gramStart"/>
      <w:r w:rsidRPr="00813E80">
        <w:rPr>
          <w:rFonts w:ascii="Arial" w:hAnsi="Arial" w:cs="Arial"/>
          <w:color w:val="262626"/>
          <w:szCs w:val="26"/>
        </w:rPr>
        <w:t>cell</w:t>
      </w:r>
      <w:proofErr w:type="gramEnd"/>
      <w:r w:rsidRPr="00813E80">
        <w:rPr>
          <w:rFonts w:ascii="Arial" w:hAnsi="Arial" w:cs="Arial"/>
          <w:color w:val="262626"/>
          <w:szCs w:val="26"/>
        </w:rPr>
        <w:t xml:space="preserve">: 566.486.2222 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Cs w:val="26"/>
        </w:rPr>
      </w:pPr>
      <w:proofErr w:type="gramStart"/>
      <w:r w:rsidRPr="00813E80">
        <w:rPr>
          <w:rFonts w:ascii="Arial" w:hAnsi="Arial" w:cs="Arial"/>
          <w:color w:val="262626"/>
          <w:szCs w:val="26"/>
        </w:rPr>
        <w:t>email</w:t>
      </w:r>
      <w:proofErr w:type="gramEnd"/>
      <w:r w:rsidRPr="00813E80">
        <w:rPr>
          <w:rFonts w:ascii="Arial" w:hAnsi="Arial" w:cs="Arial"/>
          <w:color w:val="262626"/>
          <w:szCs w:val="26"/>
        </w:rPr>
        <w:t xml:space="preserve">: </w:t>
      </w:r>
      <w:hyperlink r:id="rId6" w:history="1">
        <w:r w:rsidRPr="00813E80">
          <w:rPr>
            <w:rStyle w:val="Hyperlink"/>
            <w:rFonts w:ascii="Arial" w:hAnsi="Arial" w:cs="Arial"/>
            <w:szCs w:val="26"/>
          </w:rPr>
          <w:t>phjones@vacapp.com</w:t>
        </w:r>
      </w:hyperlink>
    </w:p>
    <w:p w:rsidR="00FC36E3" w:rsidRPr="00813E80" w:rsidRDefault="00FC36E3" w:rsidP="00FC36E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813E80">
        <w:rPr>
          <w:rFonts w:ascii="Arial" w:hAnsi="Arial" w:cs="Arial"/>
          <w:b/>
          <w:bCs/>
          <w:color w:val="262626"/>
          <w:sz w:val="28"/>
          <w:szCs w:val="32"/>
        </w:rPr>
        <w:t>Education</w:t>
      </w:r>
      <w:r w:rsidRPr="00813E80">
        <w:rPr>
          <w:rFonts w:ascii="Arial" w:hAnsi="Arial" w:cs="Arial"/>
          <w:color w:val="262626"/>
        </w:rPr>
        <w:t xml:space="preserve"> </w:t>
      </w:r>
      <w:r w:rsidRPr="00813E80">
        <w:rPr>
          <w:rFonts w:ascii="Arial" w:hAnsi="Arial" w:cs="Arial"/>
          <w:b/>
          <w:bCs/>
          <w:color w:val="262626"/>
        </w:rPr>
        <w:t>  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Cs w:val="26"/>
        </w:rPr>
      </w:pPr>
      <w:r w:rsidRPr="00813E80">
        <w:rPr>
          <w:rFonts w:ascii="Geneva" w:hAnsi="Geneva" w:cs="Geneva"/>
          <w:color w:val="262626"/>
          <w:szCs w:val="26"/>
        </w:rPr>
        <w:t>Arlington High School, Arlington, Virginia 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Cs w:val="26"/>
        </w:rPr>
      </w:pPr>
      <w:r w:rsidRPr="00813E80">
        <w:rPr>
          <w:rFonts w:ascii="Geneva" w:hAnsi="Geneva" w:cs="Geneva"/>
          <w:color w:val="262626"/>
          <w:szCs w:val="26"/>
        </w:rPr>
        <w:t>2006 – 2010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Geneva" w:hAnsi="Geneva" w:cs="Geneva"/>
          <w:color w:val="262626"/>
          <w:szCs w:val="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813E80">
        <w:rPr>
          <w:rFonts w:ascii="Arial" w:hAnsi="Arial" w:cs="Arial"/>
          <w:b/>
          <w:bCs/>
          <w:color w:val="262626"/>
          <w:sz w:val="28"/>
          <w:szCs w:val="32"/>
        </w:rPr>
        <w:lastRenderedPageBreak/>
        <w:t>Experience</w:t>
      </w:r>
      <w:r w:rsidRPr="00813E80">
        <w:rPr>
          <w:rFonts w:ascii="Arial" w:hAnsi="Arial" w:cs="Arial"/>
          <w:b/>
          <w:bCs/>
          <w:color w:val="262626"/>
          <w:szCs w:val="32"/>
        </w:rPr>
        <w:t> </w:t>
      </w:r>
      <w:r w:rsidRPr="00813E80">
        <w:rPr>
          <w:rFonts w:ascii="Arial" w:hAnsi="Arial" w:cs="Arial"/>
          <w:b/>
          <w:bCs/>
          <w:color w:val="262626"/>
        </w:rPr>
        <w:t>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Cs w:val="26"/>
        </w:rPr>
      </w:pPr>
      <w:r w:rsidRPr="00813E80">
        <w:rPr>
          <w:rFonts w:ascii="Arial" w:hAnsi="Arial" w:cs="Arial"/>
          <w:b/>
          <w:bCs/>
          <w:color w:val="262626"/>
          <w:szCs w:val="26"/>
        </w:rPr>
        <w:t>Sales Associate, The Retail Store June 2008 – Present 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Maintain and restock inventory. 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Provide customer service. 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Operate computerized cash register system.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Cs w:val="26"/>
        </w:rPr>
      </w:pPr>
      <w:r w:rsidRPr="00813E80">
        <w:rPr>
          <w:rFonts w:ascii="Arial" w:hAnsi="Arial" w:cs="Arial"/>
          <w:b/>
          <w:bCs/>
          <w:color w:val="262626"/>
          <w:szCs w:val="26"/>
        </w:rPr>
        <w:t xml:space="preserve">Child Care 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Cs w:val="26"/>
        </w:rPr>
      </w:pPr>
      <w:r w:rsidRPr="00813E80">
        <w:rPr>
          <w:rFonts w:ascii="Arial" w:hAnsi="Arial" w:cs="Arial"/>
          <w:b/>
          <w:bCs/>
          <w:color w:val="262626"/>
          <w:szCs w:val="26"/>
        </w:rPr>
        <w:t>2007 - Present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813E80">
        <w:rPr>
          <w:rFonts w:ascii="Arial" w:hAnsi="Arial" w:cs="Arial"/>
          <w:szCs w:val="26"/>
        </w:rPr>
        <w:t>• Provide child care for several families after school, weekends and during school vacations.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Cs w:val="32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Cs w:val="32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813E80">
        <w:rPr>
          <w:rFonts w:ascii="Arial" w:hAnsi="Arial" w:cs="Arial"/>
          <w:b/>
          <w:bCs/>
          <w:color w:val="262626"/>
          <w:sz w:val="28"/>
          <w:szCs w:val="32"/>
        </w:rPr>
        <w:t>Achievements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813E80">
        <w:rPr>
          <w:rFonts w:ascii="Verdana" w:hAnsi="Verdana" w:cs="Verdana"/>
          <w:color w:val="262626"/>
        </w:rPr>
        <w:t> 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813E80">
        <w:rPr>
          <w:rFonts w:ascii="Arial" w:hAnsi="Arial" w:cs="Arial"/>
          <w:color w:val="262626"/>
          <w:szCs w:val="26"/>
        </w:rPr>
        <w:t>• National Honor Society: 2008, 2009, 2010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813E80">
        <w:rPr>
          <w:rFonts w:ascii="Arial" w:hAnsi="Arial" w:cs="Arial"/>
          <w:color w:val="262626"/>
          <w:szCs w:val="26"/>
        </w:rPr>
        <w:t>• Academic Honor Roll: 2006 - 2010</w:t>
      </w:r>
      <w:r w:rsidRPr="00813E80">
        <w:rPr>
          <w:rFonts w:ascii="Arial" w:hAnsi="Arial" w:cs="Arial"/>
          <w:color w:val="262626"/>
        </w:rPr>
        <w:t xml:space="preserve"> </w:t>
      </w:r>
      <w:r w:rsidRPr="00813E80">
        <w:rPr>
          <w:rFonts w:ascii="Verdana" w:hAnsi="Verdana" w:cs="Verdana"/>
          <w:color w:val="262626"/>
        </w:rPr>
        <w:t> 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Cs w:val="32"/>
        </w:rPr>
      </w:pPr>
      <w:r w:rsidRPr="00813E80">
        <w:rPr>
          <w:rFonts w:ascii="Arial" w:hAnsi="Arial" w:cs="Arial"/>
          <w:b/>
          <w:bCs/>
          <w:color w:val="262626"/>
          <w:sz w:val="28"/>
          <w:szCs w:val="32"/>
        </w:rPr>
        <w:t>Volunteer</w:t>
      </w:r>
      <w:r w:rsidRPr="00813E80">
        <w:rPr>
          <w:rFonts w:ascii="Arial" w:hAnsi="Arial" w:cs="Arial"/>
          <w:b/>
          <w:bCs/>
          <w:color w:val="262626"/>
          <w:szCs w:val="32"/>
        </w:rPr>
        <w:t xml:space="preserve"> </w:t>
      </w:r>
      <w:r w:rsidRPr="00813E80">
        <w:rPr>
          <w:rFonts w:ascii="Arial" w:hAnsi="Arial" w:cs="Arial"/>
          <w:b/>
          <w:bCs/>
          <w:color w:val="262626"/>
          <w:sz w:val="28"/>
          <w:szCs w:val="32"/>
        </w:rPr>
        <w:t>Experience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Big Brother / Big Sisters 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Arlington Literacy Program 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Run for Life</w:t>
      </w: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 w:rsidRPr="00813E80">
        <w:rPr>
          <w:rFonts w:ascii="Arial" w:hAnsi="Arial" w:cs="Arial"/>
          <w:b/>
          <w:bCs/>
          <w:color w:val="262626"/>
          <w:sz w:val="28"/>
          <w:szCs w:val="32"/>
        </w:rPr>
        <w:t>Interests / Activities</w:t>
      </w:r>
      <w:r w:rsidRPr="00813E80">
        <w:rPr>
          <w:rFonts w:ascii="Verdana" w:hAnsi="Verdana" w:cs="Verdana"/>
          <w:color w:val="262626"/>
        </w:rPr>
        <w:t xml:space="preserve">   </w:t>
      </w:r>
    </w:p>
    <w:p w:rsidR="00813E80" w:rsidRPr="00813E80" w:rsidRDefault="00813E80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813E80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Member of Arlington High School Tennis Team </w:t>
      </w:r>
    </w:p>
    <w:p w:rsidR="00813E80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Girl Scout </w:t>
      </w:r>
    </w:p>
    <w:p w:rsidR="00813E80" w:rsidRPr="00813E80" w:rsidRDefault="00FC36E3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  <w:r w:rsidRPr="00813E80">
        <w:rPr>
          <w:rFonts w:ascii="Arial" w:hAnsi="Arial" w:cs="Arial"/>
          <w:color w:val="262626"/>
          <w:szCs w:val="26"/>
        </w:rPr>
        <w:t>• Piano</w:t>
      </w:r>
    </w:p>
    <w:p w:rsidR="00813E80" w:rsidRPr="00813E80" w:rsidRDefault="00813E80" w:rsidP="00FC36E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6"/>
        </w:rPr>
      </w:pPr>
    </w:p>
    <w:p w:rsidR="00FC36E3" w:rsidRPr="00813E80" w:rsidRDefault="00FC36E3" w:rsidP="00FC36E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813E80" w:rsidRDefault="00FC36E3" w:rsidP="00FC36E3">
      <w:pPr>
        <w:rPr>
          <w:rFonts w:ascii="Arial" w:hAnsi="Arial" w:cs="Arial"/>
          <w:color w:val="262626"/>
        </w:rPr>
      </w:pPr>
      <w:r w:rsidRPr="00813E80">
        <w:rPr>
          <w:rFonts w:ascii="Arial" w:hAnsi="Arial" w:cs="Arial"/>
          <w:b/>
          <w:bCs/>
          <w:color w:val="262626"/>
          <w:sz w:val="28"/>
          <w:szCs w:val="32"/>
        </w:rPr>
        <w:t>Computer Skills</w:t>
      </w:r>
      <w:r w:rsidRPr="00813E80">
        <w:rPr>
          <w:rFonts w:ascii="Arial" w:hAnsi="Arial" w:cs="Arial"/>
          <w:b/>
          <w:bCs/>
          <w:color w:val="262626"/>
          <w:szCs w:val="32"/>
        </w:rPr>
        <w:t xml:space="preserve">  </w:t>
      </w:r>
      <w:r w:rsidRPr="00813E80">
        <w:rPr>
          <w:rFonts w:ascii="Arial" w:hAnsi="Arial" w:cs="Arial"/>
          <w:color w:val="262626"/>
        </w:rPr>
        <w:t> </w:t>
      </w:r>
    </w:p>
    <w:p w:rsidR="00813E80" w:rsidRDefault="00813E80" w:rsidP="00FC36E3">
      <w:pPr>
        <w:rPr>
          <w:rFonts w:ascii="Arial" w:hAnsi="Arial" w:cs="Arial"/>
          <w:color w:val="262626"/>
        </w:rPr>
      </w:pPr>
    </w:p>
    <w:p w:rsidR="002C3AF3" w:rsidRPr="00813E80" w:rsidRDefault="00FC36E3" w:rsidP="00FC36E3">
      <w:pPr>
        <w:rPr>
          <w:rFonts w:ascii="Cambria" w:hAnsi="Cambria"/>
        </w:rPr>
      </w:pPr>
      <w:r w:rsidRPr="00813E80">
        <w:rPr>
          <w:rFonts w:ascii="Arial" w:hAnsi="Arial" w:cs="Arial"/>
          <w:color w:val="262626"/>
        </w:rPr>
        <w:t>•</w:t>
      </w:r>
      <w:r w:rsidRPr="00813E80">
        <w:rPr>
          <w:rFonts w:ascii="Arial" w:hAnsi="Arial" w:cs="Arial"/>
          <w:color w:val="262626"/>
          <w:szCs w:val="26"/>
        </w:rPr>
        <w:t xml:space="preserve"> Proficient with Microsoft Word, Excel, and PowerPoint, and Internet</w:t>
      </w:r>
    </w:p>
    <w:sectPr w:rsidR="002C3AF3" w:rsidRPr="00813E80" w:rsidSect="004419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BDF"/>
    <w:multiLevelType w:val="hybridMultilevel"/>
    <w:tmpl w:val="0BF4F124"/>
    <w:lvl w:ilvl="0" w:tplc="BC6A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33E41"/>
    <w:multiLevelType w:val="hybridMultilevel"/>
    <w:tmpl w:val="F5ECFC48"/>
    <w:lvl w:ilvl="0" w:tplc="BC6A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6D"/>
    <w:rsid w:val="002C3AF3"/>
    <w:rsid w:val="00397FB5"/>
    <w:rsid w:val="00421440"/>
    <w:rsid w:val="0044196D"/>
    <w:rsid w:val="00545093"/>
    <w:rsid w:val="00813E80"/>
    <w:rsid w:val="00854DB7"/>
    <w:rsid w:val="00B33CD5"/>
    <w:rsid w:val="00C13F82"/>
    <w:rsid w:val="00C73DCE"/>
    <w:rsid w:val="00E66B74"/>
    <w:rsid w:val="00FC3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219F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0A219F"/>
    <w:rPr>
      <w:rFonts w:ascii="Monotype Corsiva" w:eastAsiaTheme="majorEastAsia" w:hAnsi="Monotype Corsiva" w:cstheme="majorBidi"/>
      <w:sz w:val="32"/>
      <w:szCs w:val="20"/>
    </w:rPr>
  </w:style>
  <w:style w:type="paragraph" w:styleId="ListParagraph">
    <w:name w:val="List Paragraph"/>
    <w:basedOn w:val="Normal"/>
    <w:uiPriority w:val="34"/>
    <w:qFormat/>
    <w:rsid w:val="004419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3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219F"/>
    <w:pPr>
      <w:framePr w:w="7920" w:h="1980" w:hRule="exact" w:hSpace="180" w:wrap="auto" w:hAnchor="page" w:xAlign="center" w:yAlign="bottom"/>
      <w:ind w:left="2880"/>
    </w:pPr>
    <w:rPr>
      <w:rFonts w:ascii="Monotype Corsiva" w:eastAsiaTheme="majorEastAsia" w:hAnsi="Monotype Corsiv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0A219F"/>
    <w:rPr>
      <w:rFonts w:ascii="Monotype Corsiva" w:eastAsiaTheme="majorEastAsia" w:hAnsi="Monotype Corsiva" w:cstheme="majorBidi"/>
      <w:sz w:val="32"/>
      <w:szCs w:val="20"/>
    </w:rPr>
  </w:style>
  <w:style w:type="paragraph" w:styleId="ListParagraph">
    <w:name w:val="List Paragraph"/>
    <w:basedOn w:val="Normal"/>
    <w:uiPriority w:val="34"/>
    <w:qFormat/>
    <w:rsid w:val="004419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3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jones@vacap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Chaney</dc:creator>
  <cp:lastModifiedBy>Laura Doyle</cp:lastModifiedBy>
  <cp:revision>3</cp:revision>
  <dcterms:created xsi:type="dcterms:W3CDTF">2014-11-20T21:10:00Z</dcterms:created>
  <dcterms:modified xsi:type="dcterms:W3CDTF">2014-11-20T21:10:00Z</dcterms:modified>
</cp:coreProperties>
</file>